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8F" w:rsidRPr="00497D05" w:rsidRDefault="00497D05" w:rsidP="00497D05">
      <w:pPr>
        <w:pStyle w:val="PlainText"/>
        <w:jc w:val="center"/>
        <w:rPr>
          <w:rFonts w:ascii="Times New Roman" w:hAnsi="Times New Roman" w:cs="Times New Roman"/>
          <w:b/>
          <w:sz w:val="28"/>
          <w:szCs w:val="28"/>
        </w:rPr>
      </w:pPr>
      <w:r w:rsidRPr="00497D05">
        <w:rPr>
          <w:rFonts w:ascii="Times New Roman" w:hAnsi="Times New Roman" w:cs="Times New Roman"/>
          <w:b/>
          <w:sz w:val="28"/>
          <w:szCs w:val="28"/>
        </w:rPr>
        <w:t>Extra Credit for Mr. Martell’s Class</w:t>
      </w:r>
    </w:p>
    <w:p w:rsidR="00497D05" w:rsidRDefault="00497D05" w:rsidP="00497D05">
      <w:pPr>
        <w:pStyle w:val="PlainText"/>
        <w:jc w:val="center"/>
        <w:rPr>
          <w:rFonts w:ascii="Times New Roman" w:hAnsi="Times New Roman" w:cs="Times New Roman"/>
          <w:sz w:val="24"/>
          <w:szCs w:val="24"/>
        </w:rPr>
      </w:pPr>
    </w:p>
    <w:p w:rsidR="00497D05" w:rsidRDefault="00497D05" w:rsidP="00497D05">
      <w:pPr>
        <w:pStyle w:val="PlainText"/>
        <w:rPr>
          <w:rFonts w:ascii="Times New Roman" w:hAnsi="Times New Roman" w:cs="Times New Roman"/>
          <w:sz w:val="24"/>
          <w:szCs w:val="24"/>
        </w:rPr>
      </w:pPr>
      <w:r>
        <w:rPr>
          <w:rFonts w:ascii="Times New Roman" w:hAnsi="Times New Roman" w:cs="Times New Roman"/>
          <w:sz w:val="24"/>
          <w:szCs w:val="24"/>
        </w:rPr>
        <w:t>Grades are intended to be a reflection of proficiency and required content knowledge.  Assessments and graded assignments are carefully designed to reflect this.  Extra credit is only permitted to allow a dedicated student to correct for small d</w:t>
      </w:r>
      <w:r w:rsidR="00424CF6">
        <w:rPr>
          <w:rFonts w:ascii="Times New Roman" w:hAnsi="Times New Roman" w:cs="Times New Roman"/>
          <w:sz w:val="24"/>
          <w:szCs w:val="24"/>
        </w:rPr>
        <w:t>efic</w:t>
      </w:r>
      <w:r w:rsidR="00C7525A">
        <w:rPr>
          <w:rFonts w:ascii="Times New Roman" w:hAnsi="Times New Roman" w:cs="Times New Roman"/>
          <w:sz w:val="24"/>
          <w:szCs w:val="24"/>
        </w:rPr>
        <w:t>i</w:t>
      </w:r>
      <w:r w:rsidR="00424CF6">
        <w:rPr>
          <w:rFonts w:ascii="Times New Roman" w:hAnsi="Times New Roman" w:cs="Times New Roman"/>
          <w:sz w:val="24"/>
          <w:szCs w:val="24"/>
        </w:rPr>
        <w:t>encies</w:t>
      </w:r>
      <w:r>
        <w:rPr>
          <w:rFonts w:ascii="Times New Roman" w:hAnsi="Times New Roman" w:cs="Times New Roman"/>
          <w:sz w:val="24"/>
          <w:szCs w:val="24"/>
        </w:rPr>
        <w:t xml:space="preserve"> in her/his grade.  These d</w:t>
      </w:r>
      <w:r w:rsidR="00424CF6">
        <w:rPr>
          <w:rFonts w:ascii="Times New Roman" w:hAnsi="Times New Roman" w:cs="Times New Roman"/>
          <w:sz w:val="24"/>
          <w:szCs w:val="24"/>
        </w:rPr>
        <w:t>eficiencies</w:t>
      </w:r>
      <w:r>
        <w:rPr>
          <w:rFonts w:ascii="Times New Roman" w:hAnsi="Times New Roman" w:cs="Times New Roman"/>
          <w:sz w:val="24"/>
          <w:szCs w:val="24"/>
        </w:rPr>
        <w:t xml:space="preserve"> may result from students being sick, missing school for family reasons, or other issues outside of the control of a teenager.  Extra credit is not </w:t>
      </w:r>
      <w:r w:rsidR="00424CF6">
        <w:rPr>
          <w:rFonts w:ascii="Times New Roman" w:hAnsi="Times New Roman" w:cs="Times New Roman"/>
          <w:sz w:val="24"/>
          <w:szCs w:val="24"/>
        </w:rPr>
        <w:t>intended</w:t>
      </w:r>
      <w:r>
        <w:rPr>
          <w:rFonts w:ascii="Times New Roman" w:hAnsi="Times New Roman" w:cs="Times New Roman"/>
          <w:sz w:val="24"/>
          <w:szCs w:val="24"/>
        </w:rPr>
        <w:t xml:space="preserve"> to make up for poor classroom practice, time management skills, lack of test preparation, not covering expected reading, or failure to complete work.  With this in mind, please see the requirements for extra credit below.</w:t>
      </w:r>
    </w:p>
    <w:p w:rsidR="00497D05" w:rsidRDefault="00497D05" w:rsidP="00497D05">
      <w:pPr>
        <w:pStyle w:val="PlainText"/>
        <w:rPr>
          <w:rFonts w:ascii="Times New Roman" w:hAnsi="Times New Roman" w:cs="Times New Roman"/>
          <w:sz w:val="24"/>
          <w:szCs w:val="24"/>
        </w:rPr>
      </w:pPr>
    </w:p>
    <w:p w:rsidR="00497D05" w:rsidRDefault="00497D05" w:rsidP="00497D05">
      <w:pPr>
        <w:pStyle w:val="PlainText"/>
        <w:rPr>
          <w:rFonts w:ascii="Times New Roman" w:hAnsi="Times New Roman" w:cs="Times New Roman"/>
          <w:sz w:val="24"/>
          <w:szCs w:val="24"/>
        </w:rPr>
      </w:pPr>
      <w:r w:rsidRPr="00497D05">
        <w:rPr>
          <w:rFonts w:ascii="Times New Roman" w:hAnsi="Times New Roman" w:cs="Times New Roman"/>
          <w:sz w:val="24"/>
          <w:szCs w:val="24"/>
        </w:rPr>
        <w:t>1)</w:t>
      </w:r>
      <w:r>
        <w:rPr>
          <w:rFonts w:ascii="Times New Roman" w:hAnsi="Times New Roman" w:cs="Times New Roman"/>
          <w:sz w:val="24"/>
          <w:szCs w:val="24"/>
        </w:rPr>
        <w:t xml:space="preserve">  Extra Credit will be worth no more than two percent of the total points possible for the academic quarter during which it is completed.</w:t>
      </w:r>
    </w:p>
    <w:p w:rsidR="00497D05" w:rsidRDefault="00497D05" w:rsidP="00497D05">
      <w:pPr>
        <w:pStyle w:val="PlainText"/>
        <w:rPr>
          <w:rFonts w:ascii="Times New Roman" w:hAnsi="Times New Roman" w:cs="Times New Roman"/>
          <w:sz w:val="24"/>
          <w:szCs w:val="24"/>
        </w:rPr>
      </w:pPr>
    </w:p>
    <w:p w:rsidR="00497D05" w:rsidRDefault="00497D05" w:rsidP="00497D05">
      <w:pPr>
        <w:pStyle w:val="PlainText"/>
        <w:rPr>
          <w:rFonts w:ascii="Times New Roman" w:hAnsi="Times New Roman" w:cs="Times New Roman"/>
          <w:sz w:val="24"/>
          <w:szCs w:val="24"/>
        </w:rPr>
      </w:pPr>
      <w:r>
        <w:rPr>
          <w:rFonts w:ascii="Times New Roman" w:hAnsi="Times New Roman" w:cs="Times New Roman"/>
          <w:sz w:val="24"/>
          <w:szCs w:val="24"/>
        </w:rPr>
        <w:t>2) All extra credit projects must be related to a topic covered during the academic quarter to which the extra credit will apply.</w:t>
      </w:r>
    </w:p>
    <w:p w:rsidR="00497D05" w:rsidRDefault="00497D05" w:rsidP="00497D05">
      <w:pPr>
        <w:pStyle w:val="PlainText"/>
        <w:rPr>
          <w:rFonts w:ascii="Times New Roman" w:hAnsi="Times New Roman" w:cs="Times New Roman"/>
          <w:sz w:val="24"/>
          <w:szCs w:val="24"/>
        </w:rPr>
      </w:pPr>
    </w:p>
    <w:p w:rsidR="00497D05" w:rsidRDefault="00497D05" w:rsidP="00497D05">
      <w:pPr>
        <w:pStyle w:val="PlainText"/>
        <w:rPr>
          <w:rFonts w:ascii="Times New Roman" w:hAnsi="Times New Roman" w:cs="Times New Roman"/>
          <w:sz w:val="24"/>
          <w:szCs w:val="24"/>
        </w:rPr>
      </w:pPr>
      <w:r>
        <w:rPr>
          <w:rFonts w:ascii="Times New Roman" w:hAnsi="Times New Roman" w:cs="Times New Roman"/>
          <w:sz w:val="24"/>
          <w:szCs w:val="24"/>
        </w:rPr>
        <w:t>3) Extra credit work needs to go beyond the scope of material covered in class.</w:t>
      </w:r>
    </w:p>
    <w:p w:rsidR="00497D05" w:rsidRDefault="00497D05" w:rsidP="00497D05">
      <w:pPr>
        <w:pStyle w:val="PlainText"/>
        <w:rPr>
          <w:rFonts w:ascii="Times New Roman" w:hAnsi="Times New Roman" w:cs="Times New Roman"/>
          <w:sz w:val="24"/>
          <w:szCs w:val="24"/>
        </w:rPr>
      </w:pPr>
    </w:p>
    <w:p w:rsidR="00497D05" w:rsidRDefault="00497D05" w:rsidP="00497D05">
      <w:pPr>
        <w:pStyle w:val="PlainText"/>
        <w:rPr>
          <w:rFonts w:ascii="Times New Roman" w:hAnsi="Times New Roman" w:cs="Times New Roman"/>
          <w:sz w:val="24"/>
          <w:szCs w:val="24"/>
        </w:rPr>
      </w:pPr>
      <w:r>
        <w:rPr>
          <w:rFonts w:ascii="Times New Roman" w:hAnsi="Times New Roman" w:cs="Times New Roman"/>
          <w:sz w:val="24"/>
          <w:szCs w:val="24"/>
        </w:rPr>
        <w:t xml:space="preserve">4) All extra credit projects must be approved by Mr. Martell before they are turned in.  This is specifically to avoid two problems.  First, a student may do an excessive amount of work to earn two percent, far more than is needed.  Second, a student may complete a project that is not sufficient for extra credit or off topic.  </w:t>
      </w:r>
      <w:r>
        <w:rPr>
          <w:rFonts w:ascii="Times New Roman" w:hAnsi="Times New Roman" w:cs="Times New Roman"/>
          <w:b/>
          <w:i/>
          <w:sz w:val="24"/>
          <w:szCs w:val="24"/>
          <w:u w:val="single"/>
        </w:rPr>
        <w:t>UNAPPROVED EXTRA CREDIT PROJECTS WILL NOT BE ACCEPTED OR GRADED.</w:t>
      </w:r>
    </w:p>
    <w:p w:rsidR="00497D05" w:rsidRDefault="00497D05" w:rsidP="00497D05">
      <w:pPr>
        <w:pStyle w:val="PlainText"/>
        <w:rPr>
          <w:rFonts w:ascii="Times New Roman" w:hAnsi="Times New Roman" w:cs="Times New Roman"/>
          <w:sz w:val="24"/>
          <w:szCs w:val="24"/>
        </w:rPr>
      </w:pPr>
    </w:p>
    <w:p w:rsidR="00497D05" w:rsidRDefault="00497D05" w:rsidP="00497D05">
      <w:pPr>
        <w:pStyle w:val="PlainText"/>
        <w:rPr>
          <w:rFonts w:ascii="Times New Roman" w:hAnsi="Times New Roman" w:cs="Times New Roman"/>
          <w:sz w:val="24"/>
          <w:szCs w:val="24"/>
        </w:rPr>
      </w:pPr>
      <w:r>
        <w:rPr>
          <w:rFonts w:ascii="Times New Roman" w:hAnsi="Times New Roman" w:cs="Times New Roman"/>
          <w:sz w:val="24"/>
          <w:szCs w:val="24"/>
        </w:rPr>
        <w:t xml:space="preserve">5) Extra credit projects must be submitted for grading </w:t>
      </w:r>
      <w:r w:rsidRPr="00497D05">
        <w:rPr>
          <w:rFonts w:ascii="Times New Roman" w:hAnsi="Times New Roman" w:cs="Times New Roman"/>
          <w:b/>
          <w:sz w:val="24"/>
          <w:szCs w:val="24"/>
        </w:rPr>
        <w:t>AT LEAST</w:t>
      </w:r>
      <w:r>
        <w:rPr>
          <w:rFonts w:ascii="Times New Roman" w:hAnsi="Times New Roman" w:cs="Times New Roman"/>
          <w:b/>
          <w:sz w:val="24"/>
          <w:szCs w:val="24"/>
        </w:rPr>
        <w:t xml:space="preserve"> </w:t>
      </w:r>
      <w:r>
        <w:rPr>
          <w:rFonts w:ascii="Times New Roman" w:hAnsi="Times New Roman" w:cs="Times New Roman"/>
          <w:sz w:val="24"/>
          <w:szCs w:val="24"/>
        </w:rPr>
        <w:t>one week prior to the end of the academic quarter.</w:t>
      </w:r>
    </w:p>
    <w:p w:rsidR="00497D05" w:rsidRDefault="00497D05" w:rsidP="00497D05">
      <w:pPr>
        <w:pStyle w:val="PlainText"/>
        <w:rPr>
          <w:rFonts w:ascii="Times New Roman" w:hAnsi="Times New Roman" w:cs="Times New Roman"/>
          <w:sz w:val="24"/>
          <w:szCs w:val="24"/>
        </w:rPr>
      </w:pPr>
    </w:p>
    <w:p w:rsidR="00497D05" w:rsidRPr="00497D05" w:rsidRDefault="00497D05" w:rsidP="00497D05">
      <w:pPr>
        <w:pStyle w:val="PlainText"/>
        <w:rPr>
          <w:rFonts w:ascii="Times New Roman" w:hAnsi="Times New Roman" w:cs="Times New Roman"/>
          <w:sz w:val="24"/>
          <w:szCs w:val="24"/>
        </w:rPr>
      </w:pPr>
      <w:r>
        <w:rPr>
          <w:rFonts w:ascii="Times New Roman" w:hAnsi="Times New Roman" w:cs="Times New Roman"/>
          <w:sz w:val="24"/>
          <w:szCs w:val="24"/>
        </w:rPr>
        <w:t>6) Extra credit projects are open-ended in nature and may be completed in any manner</w:t>
      </w:r>
      <w:r w:rsidR="00424CF6">
        <w:rPr>
          <w:rFonts w:ascii="Times New Roman" w:hAnsi="Times New Roman" w:cs="Times New Roman"/>
          <w:sz w:val="24"/>
          <w:szCs w:val="24"/>
        </w:rPr>
        <w:t xml:space="preserve"> agreed upon by the student and Mr. Martell</w:t>
      </w:r>
      <w:r>
        <w:rPr>
          <w:rFonts w:ascii="Times New Roman" w:hAnsi="Times New Roman" w:cs="Times New Roman"/>
          <w:sz w:val="24"/>
          <w:szCs w:val="24"/>
        </w:rPr>
        <w:t>.</w:t>
      </w:r>
    </w:p>
    <w:sectPr w:rsidR="00497D05" w:rsidRPr="00497D05" w:rsidSect="00CA7928">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4DF6"/>
    <w:multiLevelType w:val="hybridMultilevel"/>
    <w:tmpl w:val="3E084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E6147E"/>
    <w:multiLevelType w:val="hybridMultilevel"/>
    <w:tmpl w:val="EFD08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D251B"/>
    <w:rsid w:val="000D251B"/>
    <w:rsid w:val="0012238F"/>
    <w:rsid w:val="001B1FE9"/>
    <w:rsid w:val="00424CF6"/>
    <w:rsid w:val="00497D05"/>
    <w:rsid w:val="00665C72"/>
    <w:rsid w:val="00C7525A"/>
    <w:rsid w:val="00CA7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79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A792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2018-08-28T21:42:00Z</dcterms:created>
  <dcterms:modified xsi:type="dcterms:W3CDTF">2019-09-03T20:14:00Z</dcterms:modified>
</cp:coreProperties>
</file>